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F80F0A">
        <w:rPr>
          <w:rFonts w:ascii="Times New Roman" w:hAnsi="Times New Roman" w:cs="Times New Roman"/>
          <w:sz w:val="26"/>
          <w:szCs w:val="26"/>
        </w:rPr>
        <w:t>*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>620061877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2 0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7B6FEF"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2C77EC">
        <w:rPr>
          <w:rFonts w:ascii="Times New Roman" w:hAnsi="Times New Roman" w:cs="Times New Roman"/>
          <w:sz w:val="26"/>
          <w:szCs w:val="26"/>
        </w:rPr>
        <w:t>841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2C77EC">
        <w:rPr>
          <w:rFonts w:ascii="Times New Roman" w:hAnsi="Times New Roman" w:cs="Times New Roman"/>
          <w:sz w:val="26"/>
          <w:szCs w:val="26"/>
        </w:rPr>
        <w:t xml:space="preserve">№18810586240620061877 от 20.06.2024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</w:t>
      </w:r>
      <w:r w:rsidRPr="00CF796A">
        <w:rPr>
          <w:rFonts w:ascii="Times New Roman" w:hAnsi="Times New Roman" w:cs="Times New Roman"/>
          <w:sz w:val="26"/>
          <w:szCs w:val="26"/>
        </w:rPr>
        <w:t xml:space="preserve">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2C77EC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2C77EC">
        <w:rPr>
          <w:rFonts w:ascii="Times New Roman" w:hAnsi="Times New Roman" w:cs="Times New Roman"/>
          <w:sz w:val="26"/>
          <w:szCs w:val="26"/>
        </w:rPr>
        <w:t>четыре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C77EC">
        <w:rPr>
          <w:rFonts w:ascii="Times New Roman" w:hAnsi="Times New Roman" w:cs="Times New Roman"/>
          <w:sz w:val="26"/>
          <w:szCs w:val="26"/>
        </w:rPr>
        <w:t>и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16137" w:rsidR="00D16137">
        <w:rPr>
          <w:rFonts w:ascii="Times New Roman" w:hAnsi="Times New Roman" w:cs="Times New Roman"/>
          <w:sz w:val="26"/>
          <w:szCs w:val="26"/>
        </w:rPr>
        <w:t>0412365400335010052420136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7EC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2C77EC">
      <w:rPr>
        <w:rFonts w:eastAsiaTheme="minorEastAsia"/>
        <w:sz w:val="22"/>
        <w:szCs w:val="22"/>
      </w:rPr>
      <w:t>26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2C77EC">
      <w:rPr>
        <w:rFonts w:ascii="Times New Roman" w:hAnsi="Times New Roman" w:cs="Times New Roman"/>
      </w:rPr>
      <w:t>40-28</w:t>
    </w:r>
    <w:r>
      <w:rPr>
        <w:rFonts w:ascii="Times New Roman" w:hAnsi="Times New Roman" w:cs="Times New Roman"/>
        <w:sz w:val="26"/>
        <w:szCs w:val="26"/>
      </w:rPr>
      <w:tab/>
    </w:r>
  </w:p>
  <w:p w:rsidR="002C77EC" w:rsidP="007B6FE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44A32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1613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B5713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0F0A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